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42" w:rsidRPr="004F2583" w:rsidRDefault="007F0342" w:rsidP="007F0342">
      <w:pPr>
        <w:spacing w:after="0" w:line="240" w:lineRule="auto"/>
        <w:jc w:val="right"/>
        <w:rPr>
          <w:rFonts w:ascii="Century Gothic" w:hAnsi="Century Gothic" w:cs="Times New Roman"/>
          <w:sz w:val="20"/>
          <w:szCs w:val="20"/>
        </w:rPr>
      </w:pPr>
      <w:r w:rsidRPr="004F2583">
        <w:rPr>
          <w:rFonts w:ascii="Century Gothic" w:hAnsi="Century Gothic" w:cs="Times New Roman"/>
          <w:sz w:val="20"/>
          <w:szCs w:val="20"/>
        </w:rPr>
        <w:t xml:space="preserve">Załącznik nr 2 </w:t>
      </w:r>
    </w:p>
    <w:p w:rsidR="007F0342" w:rsidRPr="004F2583" w:rsidRDefault="004F2583" w:rsidP="007F0342">
      <w:pPr>
        <w:spacing w:after="0" w:line="240" w:lineRule="auto"/>
        <w:jc w:val="right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do Zarządzenia n</w:t>
      </w:r>
      <w:r w:rsidR="007577C2" w:rsidRPr="004F2583">
        <w:rPr>
          <w:rFonts w:ascii="Century Gothic" w:hAnsi="Century Gothic" w:cs="Times New Roman"/>
          <w:sz w:val="20"/>
          <w:szCs w:val="20"/>
        </w:rPr>
        <w:t xml:space="preserve">r </w:t>
      </w:r>
      <w:r w:rsidR="00E24B4B">
        <w:rPr>
          <w:rFonts w:ascii="Century Gothic" w:hAnsi="Century Gothic" w:cs="Times New Roman"/>
          <w:sz w:val="20"/>
          <w:szCs w:val="20"/>
        </w:rPr>
        <w:t>56</w:t>
      </w:r>
      <w:bookmarkStart w:id="0" w:name="_GoBack"/>
      <w:bookmarkEnd w:id="0"/>
      <w:r w:rsidR="007F0342" w:rsidRPr="004F2583">
        <w:rPr>
          <w:rFonts w:ascii="Century Gothic" w:hAnsi="Century Gothic" w:cs="Times New Roman"/>
          <w:sz w:val="20"/>
          <w:szCs w:val="20"/>
        </w:rPr>
        <w:t>/202</w:t>
      </w:r>
      <w:r>
        <w:rPr>
          <w:rFonts w:ascii="Century Gothic" w:hAnsi="Century Gothic" w:cs="Times New Roman"/>
          <w:sz w:val="20"/>
          <w:szCs w:val="20"/>
        </w:rPr>
        <w:t>1</w:t>
      </w:r>
      <w:r w:rsidR="007F0342" w:rsidRPr="004F2583">
        <w:rPr>
          <w:rFonts w:ascii="Century Gothic" w:hAnsi="Century Gothic" w:cs="Times New Roman"/>
          <w:sz w:val="20"/>
          <w:szCs w:val="20"/>
        </w:rPr>
        <w:t xml:space="preserve">  </w:t>
      </w:r>
    </w:p>
    <w:p w:rsidR="004F2583" w:rsidRDefault="004F2583" w:rsidP="007F0342">
      <w:pPr>
        <w:spacing w:after="0" w:line="240" w:lineRule="auto"/>
        <w:jc w:val="right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Burmistrza Gminy i Miasta Witkowo</w:t>
      </w:r>
    </w:p>
    <w:p w:rsidR="007F0342" w:rsidRPr="004F2583" w:rsidRDefault="004F2583" w:rsidP="007F0342">
      <w:pPr>
        <w:spacing w:after="0" w:line="240" w:lineRule="auto"/>
        <w:jc w:val="right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z dnia 1</w:t>
      </w:r>
      <w:r w:rsidR="002E4DBD">
        <w:rPr>
          <w:rFonts w:ascii="Century Gothic" w:hAnsi="Century Gothic" w:cs="Times New Roman"/>
          <w:sz w:val="20"/>
          <w:szCs w:val="20"/>
        </w:rPr>
        <w:t>6</w:t>
      </w:r>
      <w:r>
        <w:rPr>
          <w:rFonts w:ascii="Century Gothic" w:hAnsi="Century Gothic" w:cs="Times New Roman"/>
          <w:sz w:val="20"/>
          <w:szCs w:val="20"/>
        </w:rPr>
        <w:t xml:space="preserve"> czerwca 2021 </w:t>
      </w:r>
      <w:r w:rsidR="007F0342" w:rsidRPr="004F2583">
        <w:rPr>
          <w:rFonts w:ascii="Century Gothic" w:hAnsi="Century Gothic" w:cs="Times New Roman"/>
          <w:sz w:val="20"/>
          <w:szCs w:val="20"/>
        </w:rPr>
        <w:t xml:space="preserve">r.     </w:t>
      </w:r>
    </w:p>
    <w:p w:rsidR="007F0342" w:rsidRPr="004F2583" w:rsidRDefault="007F0342" w:rsidP="007F0342">
      <w:pPr>
        <w:spacing w:after="0" w:line="240" w:lineRule="auto"/>
        <w:jc w:val="right"/>
        <w:rPr>
          <w:rFonts w:ascii="Century Gothic" w:hAnsi="Century Gothic" w:cs="Times New Roman"/>
          <w:sz w:val="20"/>
          <w:szCs w:val="20"/>
        </w:rPr>
      </w:pPr>
    </w:p>
    <w:p w:rsidR="007F0342" w:rsidRPr="004F2583" w:rsidRDefault="007F0342" w:rsidP="00415CE1">
      <w:pPr>
        <w:spacing w:after="0" w:line="36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4F2583">
        <w:rPr>
          <w:rFonts w:ascii="Century Gothic" w:hAnsi="Century Gothic" w:cs="Times New Roman"/>
          <w:b/>
          <w:sz w:val="20"/>
          <w:szCs w:val="20"/>
        </w:rPr>
        <w:t>Harmonogram</w:t>
      </w:r>
    </w:p>
    <w:p w:rsidR="007F0342" w:rsidRPr="004F2583" w:rsidRDefault="007F0342" w:rsidP="007F0342">
      <w:pPr>
        <w:spacing w:after="0" w:line="36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4F2583">
        <w:rPr>
          <w:rFonts w:ascii="Century Gothic" w:hAnsi="Century Gothic" w:cs="Times New Roman"/>
          <w:b/>
          <w:sz w:val="20"/>
          <w:szCs w:val="20"/>
        </w:rPr>
        <w:t>Budżetu Obywatelskiego Gminy i Miasta Witkowo na 202</w:t>
      </w:r>
      <w:r w:rsidR="004F2583">
        <w:rPr>
          <w:rFonts w:ascii="Century Gothic" w:hAnsi="Century Gothic" w:cs="Times New Roman"/>
          <w:b/>
          <w:sz w:val="20"/>
          <w:szCs w:val="20"/>
        </w:rPr>
        <w:t>2</w:t>
      </w:r>
      <w:r w:rsidRPr="004F2583">
        <w:rPr>
          <w:rFonts w:ascii="Century Gothic" w:hAnsi="Century Gothic" w:cs="Times New Roman"/>
          <w:b/>
          <w:sz w:val="20"/>
          <w:szCs w:val="20"/>
        </w:rPr>
        <w:t xml:space="preserve"> rok</w:t>
      </w:r>
    </w:p>
    <w:p w:rsidR="007F0342" w:rsidRPr="004F2583" w:rsidRDefault="007F0342" w:rsidP="007F0342">
      <w:pPr>
        <w:spacing w:after="0" w:line="36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3717"/>
      </w:tblGrid>
      <w:tr w:rsidR="007F0342" w:rsidRPr="004F2583" w:rsidTr="002E0110">
        <w:tc>
          <w:tcPr>
            <w:tcW w:w="959" w:type="dxa"/>
            <w:vAlign w:val="center"/>
          </w:tcPr>
          <w:p w:rsidR="007F0342" w:rsidRPr="004F2583" w:rsidRDefault="007F0342" w:rsidP="002E0110">
            <w:pPr>
              <w:spacing w:line="36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4F2583">
              <w:rPr>
                <w:rFonts w:ascii="Century Gothic" w:hAnsi="Century Gothic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vAlign w:val="center"/>
          </w:tcPr>
          <w:p w:rsidR="007F0342" w:rsidRPr="004F2583" w:rsidRDefault="007F0342" w:rsidP="002E0110">
            <w:pPr>
              <w:spacing w:line="36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4F2583">
              <w:rPr>
                <w:rFonts w:ascii="Century Gothic" w:hAnsi="Century Gothic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3717" w:type="dxa"/>
            <w:vAlign w:val="center"/>
          </w:tcPr>
          <w:p w:rsidR="007F0342" w:rsidRPr="004F2583" w:rsidRDefault="007F0342" w:rsidP="002E0110">
            <w:pPr>
              <w:spacing w:line="36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4F2583">
              <w:rPr>
                <w:rFonts w:ascii="Century Gothic" w:hAnsi="Century Gothic" w:cs="Times New Roman"/>
                <w:b/>
                <w:sz w:val="20"/>
                <w:szCs w:val="20"/>
              </w:rPr>
              <w:t>Termin realizacji</w:t>
            </w:r>
          </w:p>
        </w:tc>
      </w:tr>
      <w:tr w:rsidR="007F0342" w:rsidRPr="004F2583" w:rsidTr="002E0110">
        <w:tc>
          <w:tcPr>
            <w:tcW w:w="959" w:type="dxa"/>
            <w:vAlign w:val="center"/>
          </w:tcPr>
          <w:p w:rsidR="007F0342" w:rsidRPr="004F2583" w:rsidRDefault="007F0342" w:rsidP="002E0110">
            <w:pPr>
              <w:spacing w:line="36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4F2583">
              <w:rPr>
                <w:rFonts w:ascii="Century Gothic" w:hAnsi="Century Gothic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:rsidR="007F0342" w:rsidRPr="004F2583" w:rsidRDefault="007F0342" w:rsidP="002E0110">
            <w:pPr>
              <w:spacing w:line="36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4F2583">
              <w:rPr>
                <w:rFonts w:ascii="Century Gothic" w:hAnsi="Century Gothic" w:cs="Times New Roman"/>
                <w:sz w:val="20"/>
                <w:szCs w:val="20"/>
              </w:rPr>
              <w:t>Kampania informacyjna</w:t>
            </w:r>
          </w:p>
        </w:tc>
        <w:tc>
          <w:tcPr>
            <w:tcW w:w="3717" w:type="dxa"/>
            <w:vAlign w:val="center"/>
          </w:tcPr>
          <w:p w:rsidR="007F0342" w:rsidRPr="004F2583" w:rsidRDefault="007F0342" w:rsidP="004F2583">
            <w:pPr>
              <w:spacing w:line="36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4F2583">
              <w:rPr>
                <w:rFonts w:ascii="Century Gothic" w:hAnsi="Century Gothic" w:cs="Times New Roman"/>
                <w:sz w:val="20"/>
                <w:szCs w:val="20"/>
              </w:rPr>
              <w:t xml:space="preserve">Od </w:t>
            </w:r>
            <w:r w:rsidR="004F2583">
              <w:rPr>
                <w:rFonts w:ascii="Century Gothic" w:hAnsi="Century Gothic" w:cs="Times New Roman"/>
                <w:sz w:val="20"/>
                <w:szCs w:val="20"/>
              </w:rPr>
              <w:t xml:space="preserve">15 czerwca </w:t>
            </w:r>
            <w:r w:rsidRPr="004F2583">
              <w:rPr>
                <w:rFonts w:ascii="Century Gothic" w:hAnsi="Century Gothic" w:cs="Times New Roman"/>
                <w:sz w:val="20"/>
                <w:szCs w:val="20"/>
              </w:rPr>
              <w:t>202</w:t>
            </w:r>
            <w:r w:rsidR="004F2583">
              <w:rPr>
                <w:rFonts w:ascii="Century Gothic" w:hAnsi="Century Gothic" w:cs="Times New Roman"/>
                <w:sz w:val="20"/>
                <w:szCs w:val="20"/>
              </w:rPr>
              <w:t>1</w:t>
            </w:r>
            <w:r w:rsidRPr="004F2583">
              <w:rPr>
                <w:rFonts w:ascii="Century Gothic" w:hAnsi="Century Gothic" w:cs="Times New Roman"/>
                <w:sz w:val="20"/>
                <w:szCs w:val="20"/>
              </w:rPr>
              <w:t xml:space="preserve"> r. przez cały czas trwania Budżetu Obywatelskieg</w:t>
            </w:r>
            <w:r w:rsidR="004F2583">
              <w:rPr>
                <w:rFonts w:ascii="Century Gothic" w:hAnsi="Century Gothic" w:cs="Times New Roman"/>
                <w:sz w:val="20"/>
                <w:szCs w:val="20"/>
              </w:rPr>
              <w:t>o Gminy i Miasta Witkowo na 2022</w:t>
            </w:r>
            <w:r w:rsidRPr="004F2583">
              <w:rPr>
                <w:rFonts w:ascii="Century Gothic" w:hAnsi="Century Gothic" w:cs="Times New Roman"/>
                <w:sz w:val="20"/>
                <w:szCs w:val="20"/>
              </w:rPr>
              <w:t xml:space="preserve"> rok</w:t>
            </w:r>
          </w:p>
        </w:tc>
      </w:tr>
      <w:tr w:rsidR="007F0342" w:rsidRPr="004F2583" w:rsidTr="002E0110">
        <w:tc>
          <w:tcPr>
            <w:tcW w:w="959" w:type="dxa"/>
            <w:vAlign w:val="center"/>
          </w:tcPr>
          <w:p w:rsidR="007F0342" w:rsidRPr="004F2583" w:rsidRDefault="007F0342" w:rsidP="002E0110">
            <w:pPr>
              <w:spacing w:line="36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4F2583">
              <w:rPr>
                <w:rFonts w:ascii="Century Gothic" w:hAnsi="Century Gothic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:rsidR="007F0342" w:rsidRPr="004F2583" w:rsidRDefault="007F0342" w:rsidP="004F2583">
            <w:pPr>
              <w:spacing w:line="36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4F2583">
              <w:rPr>
                <w:rFonts w:ascii="Century Gothic" w:hAnsi="Century Gothic" w:cs="Times New Roman"/>
                <w:sz w:val="20"/>
                <w:szCs w:val="20"/>
              </w:rPr>
              <w:t xml:space="preserve">Zgłaszanie </w:t>
            </w:r>
            <w:r w:rsidR="004F2583">
              <w:rPr>
                <w:rFonts w:ascii="Century Gothic" w:hAnsi="Century Gothic" w:cs="Times New Roman"/>
                <w:sz w:val="20"/>
                <w:szCs w:val="20"/>
              </w:rPr>
              <w:t>projektów</w:t>
            </w:r>
            <w:r w:rsidRPr="004F2583">
              <w:rPr>
                <w:rFonts w:ascii="Century Gothic" w:hAnsi="Century Gothic" w:cs="Times New Roman"/>
                <w:sz w:val="20"/>
                <w:szCs w:val="20"/>
              </w:rPr>
              <w:t xml:space="preserve"> do Budżetu Obywatelskiego Gminy i Miasta Witkowo na 202</w:t>
            </w:r>
            <w:r w:rsidR="004F2583">
              <w:rPr>
                <w:rFonts w:ascii="Century Gothic" w:hAnsi="Century Gothic" w:cs="Times New Roman"/>
                <w:sz w:val="20"/>
                <w:szCs w:val="20"/>
              </w:rPr>
              <w:t>2</w:t>
            </w:r>
            <w:r w:rsidRPr="004F2583">
              <w:rPr>
                <w:rFonts w:ascii="Century Gothic" w:hAnsi="Century Gothic" w:cs="Times New Roman"/>
                <w:sz w:val="20"/>
                <w:szCs w:val="20"/>
              </w:rPr>
              <w:t xml:space="preserve"> rok</w:t>
            </w:r>
          </w:p>
        </w:tc>
        <w:tc>
          <w:tcPr>
            <w:tcW w:w="3717" w:type="dxa"/>
            <w:vAlign w:val="center"/>
          </w:tcPr>
          <w:p w:rsidR="007F0342" w:rsidRPr="004F2583" w:rsidRDefault="007F0342" w:rsidP="004F2583">
            <w:pPr>
              <w:spacing w:line="36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4F2583">
              <w:rPr>
                <w:rFonts w:ascii="Century Gothic" w:hAnsi="Century Gothic" w:cs="Times New Roman"/>
                <w:sz w:val="20"/>
                <w:szCs w:val="20"/>
              </w:rPr>
              <w:t xml:space="preserve">Od 1 </w:t>
            </w:r>
            <w:r w:rsidR="004F2583">
              <w:rPr>
                <w:rFonts w:ascii="Century Gothic" w:hAnsi="Century Gothic" w:cs="Times New Roman"/>
                <w:sz w:val="20"/>
                <w:szCs w:val="20"/>
              </w:rPr>
              <w:t xml:space="preserve">lipca do 31 sierpnia </w:t>
            </w:r>
            <w:r w:rsidRPr="004F2583">
              <w:rPr>
                <w:rFonts w:ascii="Century Gothic" w:hAnsi="Century Gothic" w:cs="Times New Roman"/>
                <w:sz w:val="20"/>
                <w:szCs w:val="20"/>
              </w:rPr>
              <w:t>202</w:t>
            </w:r>
            <w:r w:rsidR="004F2583">
              <w:rPr>
                <w:rFonts w:ascii="Century Gothic" w:hAnsi="Century Gothic" w:cs="Times New Roman"/>
                <w:sz w:val="20"/>
                <w:szCs w:val="20"/>
              </w:rPr>
              <w:t>1</w:t>
            </w:r>
            <w:r w:rsidRPr="004F2583">
              <w:rPr>
                <w:rFonts w:ascii="Century Gothic" w:hAnsi="Century Gothic" w:cs="Times New Roman"/>
                <w:sz w:val="20"/>
                <w:szCs w:val="20"/>
              </w:rPr>
              <w:t> r.</w:t>
            </w:r>
          </w:p>
        </w:tc>
      </w:tr>
      <w:tr w:rsidR="007F0342" w:rsidRPr="004F2583" w:rsidTr="002E0110">
        <w:tc>
          <w:tcPr>
            <w:tcW w:w="959" w:type="dxa"/>
            <w:vAlign w:val="center"/>
          </w:tcPr>
          <w:p w:rsidR="007F0342" w:rsidRPr="004F2583" w:rsidRDefault="007F0342" w:rsidP="002E0110">
            <w:pPr>
              <w:spacing w:line="36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4F2583">
              <w:rPr>
                <w:rFonts w:ascii="Century Gothic" w:hAnsi="Century Gothic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536" w:type="dxa"/>
          </w:tcPr>
          <w:p w:rsidR="007F0342" w:rsidRPr="004F2583" w:rsidRDefault="007F0342" w:rsidP="004F2583">
            <w:pPr>
              <w:spacing w:line="36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4F2583">
              <w:rPr>
                <w:rFonts w:ascii="Century Gothic" w:hAnsi="Century Gothic" w:cs="Times New Roman"/>
                <w:sz w:val="20"/>
                <w:szCs w:val="20"/>
              </w:rPr>
              <w:t xml:space="preserve">Weryfikacja złożonych </w:t>
            </w:r>
            <w:r w:rsidR="004F2583">
              <w:rPr>
                <w:rFonts w:ascii="Century Gothic" w:hAnsi="Century Gothic" w:cs="Times New Roman"/>
                <w:sz w:val="20"/>
                <w:szCs w:val="20"/>
              </w:rPr>
              <w:t>projektów</w:t>
            </w:r>
            <w:r w:rsidRPr="004F2583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="004F2583">
              <w:rPr>
                <w:rFonts w:ascii="Century Gothic" w:hAnsi="Century Gothic" w:cs="Times New Roman"/>
                <w:sz w:val="20"/>
                <w:szCs w:val="20"/>
              </w:rPr>
              <w:t>przez powołaną Komisję</w:t>
            </w:r>
            <w:r w:rsidRPr="004F2583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17" w:type="dxa"/>
            <w:vAlign w:val="center"/>
          </w:tcPr>
          <w:p w:rsidR="007F0342" w:rsidRPr="004F2583" w:rsidRDefault="007F0342" w:rsidP="004F2583">
            <w:pPr>
              <w:spacing w:line="36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4F2583">
              <w:rPr>
                <w:rFonts w:ascii="Century Gothic" w:hAnsi="Century Gothic" w:cs="Times New Roman"/>
                <w:sz w:val="20"/>
                <w:szCs w:val="20"/>
              </w:rPr>
              <w:t xml:space="preserve">Do </w:t>
            </w:r>
            <w:r w:rsidR="004F2583">
              <w:rPr>
                <w:rFonts w:ascii="Century Gothic" w:hAnsi="Century Gothic" w:cs="Times New Roman"/>
                <w:sz w:val="20"/>
                <w:szCs w:val="20"/>
              </w:rPr>
              <w:t>15 września 2021</w:t>
            </w:r>
            <w:r w:rsidRPr="004F2583">
              <w:rPr>
                <w:rFonts w:ascii="Century Gothic" w:hAnsi="Century Gothic" w:cs="Times New Roman"/>
                <w:sz w:val="20"/>
                <w:szCs w:val="20"/>
              </w:rPr>
              <w:t xml:space="preserve"> r.</w:t>
            </w:r>
          </w:p>
        </w:tc>
      </w:tr>
      <w:tr w:rsidR="004F2583" w:rsidRPr="004F2583" w:rsidTr="004F2583">
        <w:trPr>
          <w:trHeight w:val="959"/>
        </w:trPr>
        <w:tc>
          <w:tcPr>
            <w:tcW w:w="959" w:type="dxa"/>
            <w:vAlign w:val="center"/>
          </w:tcPr>
          <w:p w:rsidR="004F2583" w:rsidRPr="004F2583" w:rsidRDefault="004F2583" w:rsidP="002E0110">
            <w:pPr>
              <w:spacing w:line="36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536" w:type="dxa"/>
          </w:tcPr>
          <w:p w:rsidR="004F2583" w:rsidRPr="004F2583" w:rsidRDefault="004F2583" w:rsidP="004F2583">
            <w:pPr>
              <w:spacing w:line="36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P</w:t>
            </w:r>
            <w:r w:rsidRPr="004F2583">
              <w:rPr>
                <w:rFonts w:ascii="Century Gothic" w:hAnsi="Century Gothic" w:cs="Times New Roman"/>
                <w:sz w:val="20"/>
                <w:szCs w:val="20"/>
              </w:rPr>
              <w:t xml:space="preserve">odanie do publicznej wiadomości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projektów</w:t>
            </w:r>
            <w:r w:rsidRPr="004F2583">
              <w:rPr>
                <w:rFonts w:ascii="Century Gothic" w:hAnsi="Century Gothic" w:cs="Times New Roman"/>
                <w:sz w:val="20"/>
                <w:szCs w:val="20"/>
              </w:rPr>
              <w:t>, które przeszły pozytywną weryfikację</w:t>
            </w:r>
          </w:p>
        </w:tc>
        <w:tc>
          <w:tcPr>
            <w:tcW w:w="3717" w:type="dxa"/>
            <w:vAlign w:val="center"/>
          </w:tcPr>
          <w:p w:rsidR="004F2583" w:rsidRPr="004F2583" w:rsidRDefault="004F2583" w:rsidP="004F2583">
            <w:pPr>
              <w:spacing w:line="36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Do 30 września 2021 r.</w:t>
            </w:r>
          </w:p>
        </w:tc>
      </w:tr>
      <w:tr w:rsidR="007F0342" w:rsidRPr="004F2583" w:rsidTr="002E0110">
        <w:tc>
          <w:tcPr>
            <w:tcW w:w="959" w:type="dxa"/>
            <w:vAlign w:val="center"/>
          </w:tcPr>
          <w:p w:rsidR="007F0342" w:rsidRPr="004F2583" w:rsidRDefault="004F2583" w:rsidP="002E0110">
            <w:pPr>
              <w:spacing w:line="36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5</w:t>
            </w:r>
            <w:r w:rsidR="007F0342" w:rsidRPr="004F2583">
              <w:rPr>
                <w:rFonts w:ascii="Century Gothic" w:hAnsi="Century Gothic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7F0342" w:rsidRPr="004F2583" w:rsidRDefault="007F0342" w:rsidP="002E0110">
            <w:pPr>
              <w:spacing w:line="36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4F2583">
              <w:rPr>
                <w:rFonts w:ascii="Century Gothic" w:hAnsi="Century Gothic" w:cs="Times New Roman"/>
                <w:sz w:val="20"/>
                <w:szCs w:val="20"/>
              </w:rPr>
              <w:t>Głosowanie</w:t>
            </w:r>
          </w:p>
        </w:tc>
        <w:tc>
          <w:tcPr>
            <w:tcW w:w="3717" w:type="dxa"/>
            <w:vAlign w:val="center"/>
          </w:tcPr>
          <w:p w:rsidR="007F0342" w:rsidRPr="004F2583" w:rsidRDefault="007F0342" w:rsidP="004F2583">
            <w:pPr>
              <w:spacing w:line="36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4F2583">
              <w:rPr>
                <w:rFonts w:ascii="Century Gothic" w:hAnsi="Century Gothic" w:cs="Times New Roman"/>
                <w:sz w:val="20"/>
                <w:szCs w:val="20"/>
              </w:rPr>
              <w:t>Od 1</w:t>
            </w:r>
            <w:r w:rsidR="004F2583">
              <w:rPr>
                <w:rFonts w:ascii="Century Gothic" w:hAnsi="Century Gothic" w:cs="Times New Roman"/>
                <w:sz w:val="20"/>
                <w:szCs w:val="20"/>
              </w:rPr>
              <w:t xml:space="preserve"> do 1</w:t>
            </w:r>
            <w:r w:rsidRPr="004F2583">
              <w:rPr>
                <w:rFonts w:ascii="Century Gothic" w:hAnsi="Century Gothic" w:cs="Times New Roman"/>
                <w:sz w:val="20"/>
                <w:szCs w:val="20"/>
              </w:rPr>
              <w:t>5</w:t>
            </w:r>
            <w:r w:rsidR="004F2583">
              <w:rPr>
                <w:rFonts w:ascii="Century Gothic" w:hAnsi="Century Gothic" w:cs="Times New Roman"/>
                <w:sz w:val="20"/>
                <w:szCs w:val="20"/>
              </w:rPr>
              <w:t xml:space="preserve"> października</w:t>
            </w:r>
            <w:r w:rsidRPr="004F2583">
              <w:rPr>
                <w:rFonts w:ascii="Century Gothic" w:hAnsi="Century Gothic" w:cs="Times New Roman"/>
                <w:sz w:val="20"/>
                <w:szCs w:val="20"/>
              </w:rPr>
              <w:t xml:space="preserve"> 202</w:t>
            </w:r>
            <w:r w:rsidR="004F2583">
              <w:rPr>
                <w:rFonts w:ascii="Century Gothic" w:hAnsi="Century Gothic" w:cs="Times New Roman"/>
                <w:sz w:val="20"/>
                <w:szCs w:val="20"/>
              </w:rPr>
              <w:t>1</w:t>
            </w:r>
            <w:r w:rsidRPr="004F2583">
              <w:rPr>
                <w:rFonts w:ascii="Century Gothic" w:hAnsi="Century Gothic" w:cs="Times New Roman"/>
                <w:sz w:val="20"/>
                <w:szCs w:val="20"/>
              </w:rPr>
              <w:t xml:space="preserve"> r.</w:t>
            </w:r>
          </w:p>
        </w:tc>
      </w:tr>
      <w:tr w:rsidR="007F0342" w:rsidRPr="004F2583" w:rsidTr="002E0110">
        <w:tc>
          <w:tcPr>
            <w:tcW w:w="959" w:type="dxa"/>
            <w:vAlign w:val="center"/>
          </w:tcPr>
          <w:p w:rsidR="007F0342" w:rsidRPr="004F2583" w:rsidRDefault="004F2583" w:rsidP="002E0110">
            <w:pPr>
              <w:spacing w:line="36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6</w:t>
            </w:r>
            <w:r w:rsidR="007F0342" w:rsidRPr="004F2583">
              <w:rPr>
                <w:rFonts w:ascii="Century Gothic" w:hAnsi="Century Gothic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7F0342" w:rsidRPr="004F2583" w:rsidRDefault="007F0342" w:rsidP="002E0110">
            <w:pPr>
              <w:spacing w:line="36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4F2583">
              <w:rPr>
                <w:rFonts w:ascii="Century Gothic" w:hAnsi="Century Gothic" w:cs="Times New Roman"/>
                <w:sz w:val="20"/>
                <w:szCs w:val="20"/>
              </w:rPr>
              <w:t>Planowane ogłoszenie wyników</w:t>
            </w:r>
          </w:p>
        </w:tc>
        <w:tc>
          <w:tcPr>
            <w:tcW w:w="3717" w:type="dxa"/>
            <w:vAlign w:val="center"/>
          </w:tcPr>
          <w:p w:rsidR="007F0342" w:rsidRPr="004F2583" w:rsidRDefault="004F2583" w:rsidP="004F2583">
            <w:pPr>
              <w:spacing w:line="36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Do 22 października </w:t>
            </w:r>
            <w:r w:rsidR="007F0342" w:rsidRPr="004F2583">
              <w:rPr>
                <w:rFonts w:ascii="Century Gothic" w:hAnsi="Century Gothic" w:cs="Times New Roman"/>
                <w:sz w:val="20"/>
                <w:szCs w:val="20"/>
              </w:rPr>
              <w:t>202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  <w:r w:rsidR="007F0342" w:rsidRPr="004F2583">
              <w:rPr>
                <w:rFonts w:ascii="Century Gothic" w:hAnsi="Century Gothic" w:cs="Times New Roman"/>
                <w:sz w:val="20"/>
                <w:szCs w:val="20"/>
              </w:rPr>
              <w:t xml:space="preserve"> r.</w:t>
            </w:r>
          </w:p>
        </w:tc>
      </w:tr>
      <w:tr w:rsidR="007F0342" w:rsidRPr="004F2583" w:rsidTr="002E0110">
        <w:tc>
          <w:tcPr>
            <w:tcW w:w="959" w:type="dxa"/>
            <w:vAlign w:val="center"/>
          </w:tcPr>
          <w:p w:rsidR="007F0342" w:rsidRPr="004F2583" w:rsidRDefault="004F2583" w:rsidP="004F2583">
            <w:pPr>
              <w:spacing w:line="36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7</w:t>
            </w:r>
            <w:r w:rsidR="007F0342" w:rsidRPr="004F2583">
              <w:rPr>
                <w:rFonts w:ascii="Century Gothic" w:hAnsi="Century Gothic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7F0342" w:rsidRPr="004F2583" w:rsidRDefault="007F0342" w:rsidP="004F2583">
            <w:pPr>
              <w:spacing w:line="36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4F2583">
              <w:rPr>
                <w:rFonts w:ascii="Century Gothic" w:hAnsi="Century Gothic" w:cs="Times New Roman"/>
                <w:sz w:val="20"/>
                <w:szCs w:val="20"/>
              </w:rPr>
              <w:t xml:space="preserve">Wpisanie zwycięskich </w:t>
            </w:r>
            <w:r w:rsidR="004F2583">
              <w:rPr>
                <w:rFonts w:ascii="Century Gothic" w:hAnsi="Century Gothic" w:cs="Times New Roman"/>
                <w:sz w:val="20"/>
                <w:szCs w:val="20"/>
              </w:rPr>
              <w:t xml:space="preserve">projektów do </w:t>
            </w:r>
            <w:r w:rsidRPr="004F2583">
              <w:rPr>
                <w:rFonts w:ascii="Century Gothic" w:hAnsi="Century Gothic" w:cs="Times New Roman"/>
                <w:sz w:val="20"/>
                <w:szCs w:val="20"/>
              </w:rPr>
              <w:t>projektu Budżetu Gminy i Miasta Witkowo na rok 202</w:t>
            </w:r>
            <w:r w:rsidR="004F2583">
              <w:rPr>
                <w:rFonts w:ascii="Century Gothic" w:hAnsi="Century Gothic" w:cs="Times New Roman"/>
                <w:sz w:val="20"/>
                <w:szCs w:val="20"/>
              </w:rPr>
              <w:t>2</w:t>
            </w:r>
          </w:p>
        </w:tc>
        <w:tc>
          <w:tcPr>
            <w:tcW w:w="3717" w:type="dxa"/>
            <w:vAlign w:val="center"/>
          </w:tcPr>
          <w:p w:rsidR="007F0342" w:rsidRPr="004F2583" w:rsidRDefault="007F0342" w:rsidP="004F2583">
            <w:pPr>
              <w:spacing w:line="36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4F2583">
              <w:rPr>
                <w:rFonts w:ascii="Century Gothic" w:hAnsi="Century Gothic" w:cs="Times New Roman"/>
                <w:sz w:val="20"/>
                <w:szCs w:val="20"/>
              </w:rPr>
              <w:t>Do 15 listopada 202</w:t>
            </w:r>
            <w:r w:rsidR="004F2583">
              <w:rPr>
                <w:rFonts w:ascii="Century Gothic" w:hAnsi="Century Gothic" w:cs="Times New Roman"/>
                <w:sz w:val="20"/>
                <w:szCs w:val="20"/>
              </w:rPr>
              <w:t>1</w:t>
            </w:r>
            <w:r w:rsidRPr="004F2583">
              <w:rPr>
                <w:rFonts w:ascii="Century Gothic" w:hAnsi="Century Gothic" w:cs="Times New Roman"/>
                <w:sz w:val="20"/>
                <w:szCs w:val="20"/>
              </w:rPr>
              <w:t xml:space="preserve"> r.</w:t>
            </w:r>
          </w:p>
        </w:tc>
      </w:tr>
    </w:tbl>
    <w:p w:rsidR="0083024B" w:rsidRPr="004F2583" w:rsidRDefault="0083024B">
      <w:pPr>
        <w:rPr>
          <w:rFonts w:ascii="Century Gothic" w:hAnsi="Century Gothic" w:cs="Times New Roman"/>
          <w:sz w:val="20"/>
          <w:szCs w:val="20"/>
        </w:rPr>
      </w:pPr>
    </w:p>
    <w:sectPr w:rsidR="0083024B" w:rsidRPr="004F2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83"/>
    <w:rsid w:val="000753B5"/>
    <w:rsid w:val="000B73CC"/>
    <w:rsid w:val="002E4DBD"/>
    <w:rsid w:val="00415CE1"/>
    <w:rsid w:val="004F2583"/>
    <w:rsid w:val="006F7C83"/>
    <w:rsid w:val="007577C2"/>
    <w:rsid w:val="007F0342"/>
    <w:rsid w:val="0083024B"/>
    <w:rsid w:val="009F0AF3"/>
    <w:rsid w:val="00A040AF"/>
    <w:rsid w:val="00E2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34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34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2021-06-16T09:43:00Z</cp:lastPrinted>
  <dcterms:created xsi:type="dcterms:W3CDTF">2020-01-23T10:13:00Z</dcterms:created>
  <dcterms:modified xsi:type="dcterms:W3CDTF">2021-06-16T09:43:00Z</dcterms:modified>
</cp:coreProperties>
</file>